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FDD9" w14:textId="0AC3C94A" w:rsidR="00993971" w:rsidRPr="00E5527B" w:rsidRDefault="00993971" w:rsidP="00E552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27B">
        <w:rPr>
          <w:rFonts w:ascii="Times New Roman" w:eastAsia="Times New Roman" w:hAnsi="Times New Roman"/>
          <w:b/>
          <w:sz w:val="28"/>
          <w:szCs w:val="28"/>
        </w:rPr>
        <w:t xml:space="preserve">Projektu vērtēšanas kritēriji </w:t>
      </w:r>
      <w:r w:rsidR="00E5527B" w:rsidRPr="00E5527B">
        <w:rPr>
          <w:rFonts w:ascii="Times New Roman" w:eastAsia="Times New Roman" w:hAnsi="Times New Roman"/>
          <w:b/>
          <w:sz w:val="28"/>
          <w:szCs w:val="28"/>
        </w:rPr>
        <w:t>– pašnovērtējuma tabula</w:t>
      </w:r>
    </w:p>
    <w:p w14:paraId="12653ED5" w14:textId="77777777" w:rsidR="00993971" w:rsidRDefault="00993971" w:rsidP="00993971">
      <w:pPr>
        <w:rPr>
          <w:rFonts w:ascii="Times New Roman" w:hAnsi="Times New Roman"/>
          <w:b/>
        </w:rPr>
      </w:pPr>
    </w:p>
    <w:p w14:paraId="5128326A" w14:textId="2FAFAA44" w:rsidR="00993971" w:rsidRPr="00280E75" w:rsidRDefault="00522F23" w:rsidP="009939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ELFLA </w:t>
      </w:r>
      <w:r w:rsidR="00993971" w:rsidRPr="00280E7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projektu vērtēšanas kritēriji: </w:t>
      </w:r>
    </w:p>
    <w:p w14:paraId="0E22FFD3" w14:textId="5436C65A" w:rsidR="00993971" w:rsidRPr="00280E75" w:rsidRDefault="008A6E3D" w:rsidP="00993971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M1</w:t>
      </w:r>
      <w:r w:rsidR="00993971" w:rsidRPr="00280E75">
        <w:rPr>
          <w:rFonts w:ascii="Times New Roman" w:hAnsi="Times New Roman"/>
          <w:b/>
          <w:sz w:val="24"/>
          <w:szCs w:val="24"/>
          <w:lang w:eastAsia="zh-CN"/>
        </w:rPr>
        <w:t>/ 1.RĪCĪBA “</w:t>
      </w:r>
      <w:r w:rsidRPr="007F16E5">
        <w:rPr>
          <w:rFonts w:ascii="Times New Roman" w:eastAsia="Lucida Sans Unicode" w:hAnsi="Times New Roman"/>
          <w:b/>
          <w:color w:val="000000"/>
          <w:sz w:val="24"/>
          <w:szCs w:val="24"/>
          <w:lang w:bidi="hi-IN"/>
        </w:rPr>
        <w:t>Uzņēmumu radīšana un attīstība</w:t>
      </w:r>
      <w:r>
        <w:rPr>
          <w:rFonts w:ascii="Times New Roman" w:eastAsia="Lucida Sans Unicode" w:hAnsi="Times New Roman"/>
          <w:b/>
          <w:color w:val="000000"/>
          <w:sz w:val="24"/>
          <w:szCs w:val="24"/>
          <w:lang w:bidi="hi-IN"/>
        </w:rPr>
        <w:t>”</w:t>
      </w:r>
    </w:p>
    <w:p w14:paraId="4236C094" w14:textId="77777777" w:rsidR="00993971" w:rsidRPr="00522F23" w:rsidRDefault="00993971" w:rsidP="0099397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522F23">
        <w:rPr>
          <w:rFonts w:ascii="Times New Roman" w:hAnsi="Times New Roman"/>
          <w:sz w:val="24"/>
          <w:szCs w:val="24"/>
          <w:lang w:eastAsia="zh-CN"/>
        </w:rPr>
        <w:t>Pozitīvu atzinumu par projekta atbilstību sabiedrības virzītai vietējās attīstības stratēģijai sniedz tiem projektiem, kuri ir ieguvuši</w:t>
      </w:r>
      <w:r w:rsidRPr="00522F23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522F23">
        <w:rPr>
          <w:rFonts w:ascii="Times New Roman" w:hAnsi="Times New Roman"/>
          <w:b/>
          <w:sz w:val="24"/>
          <w:szCs w:val="24"/>
          <w:lang w:eastAsia="zh-CN"/>
        </w:rPr>
        <w:t>vismaz 8 punktus.</w:t>
      </w:r>
    </w:p>
    <w:p w14:paraId="4986C85B" w14:textId="77777777" w:rsidR="00993971" w:rsidRPr="00522F23" w:rsidRDefault="00993971" w:rsidP="0099397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706"/>
        <w:gridCol w:w="4060"/>
        <w:gridCol w:w="1950"/>
        <w:gridCol w:w="1443"/>
        <w:gridCol w:w="2094"/>
        <w:gridCol w:w="2593"/>
      </w:tblGrid>
      <w:tr w:rsidR="00993971" w:rsidRPr="00280E75" w14:paraId="56DDF7C2" w14:textId="77777777" w:rsidTr="00C006F0">
        <w:tc>
          <w:tcPr>
            <w:tcW w:w="608" w:type="dxa"/>
            <w:shd w:val="clear" w:color="auto" w:fill="auto"/>
          </w:tcPr>
          <w:p w14:paraId="52C115B0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shd w:val="clear" w:color="auto" w:fill="auto"/>
          </w:tcPr>
          <w:p w14:paraId="5469D77B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Kritēriju grupa</w:t>
            </w:r>
          </w:p>
        </w:tc>
        <w:tc>
          <w:tcPr>
            <w:tcW w:w="4060" w:type="dxa"/>
            <w:shd w:val="clear" w:color="auto" w:fill="auto"/>
          </w:tcPr>
          <w:p w14:paraId="7B7C5BA7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Kritērijs</w:t>
            </w:r>
          </w:p>
        </w:tc>
        <w:tc>
          <w:tcPr>
            <w:tcW w:w="1950" w:type="dxa"/>
            <w:shd w:val="clear" w:color="auto" w:fill="auto"/>
          </w:tcPr>
          <w:p w14:paraId="6CD50AEE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Vērtējums/punktu skaits kritērijā</w:t>
            </w:r>
          </w:p>
        </w:tc>
        <w:tc>
          <w:tcPr>
            <w:tcW w:w="1443" w:type="dxa"/>
            <w:shd w:val="clear" w:color="auto" w:fill="auto"/>
          </w:tcPr>
          <w:p w14:paraId="441130A4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Maksimālais iespējamais punktu skaits grupā. </w:t>
            </w:r>
          </w:p>
        </w:tc>
        <w:tc>
          <w:tcPr>
            <w:tcW w:w="2094" w:type="dxa"/>
            <w:shd w:val="clear" w:color="auto" w:fill="auto"/>
          </w:tcPr>
          <w:p w14:paraId="737A9686" w14:textId="0DDCA0B0" w:rsidR="00E80F41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Pašnovērtējuma </w:t>
            </w:r>
          </w:p>
          <w:p w14:paraId="6283D7DF" w14:textId="6AB3FA87" w:rsidR="00993971" w:rsidRPr="00280E75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Pretendenta piešķirties punkti </w:t>
            </w:r>
          </w:p>
        </w:tc>
        <w:tc>
          <w:tcPr>
            <w:tcW w:w="2593" w:type="dxa"/>
            <w:shd w:val="clear" w:color="auto" w:fill="auto"/>
          </w:tcPr>
          <w:p w14:paraId="04F1CCA5" w14:textId="77777777" w:rsidR="00E80F41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P</w:t>
            </w:r>
            <w:r w:rsidR="00993971"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amatojums</w:t>
            </w:r>
          </w:p>
          <w:p w14:paraId="734FC8F9" w14:textId="69589816" w:rsidR="00993971" w:rsidRPr="00280E75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( sadaļā, kurā aprakstīts ) </w:t>
            </w:r>
            <w:r w:rsidR="00993971"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93971" w:rsidRPr="00280E75" w14:paraId="127E77C0" w14:textId="77777777" w:rsidTr="00C006F0">
        <w:tc>
          <w:tcPr>
            <w:tcW w:w="14454" w:type="dxa"/>
            <w:gridSpan w:val="7"/>
            <w:shd w:val="clear" w:color="auto" w:fill="auto"/>
          </w:tcPr>
          <w:p w14:paraId="1C76BEB2" w14:textId="77777777" w:rsidR="00993971" w:rsidRPr="00280E75" w:rsidRDefault="00993971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Projekta atbilstība SVVA stratēģijai un norādītājai rīcībai.</w:t>
            </w:r>
          </w:p>
        </w:tc>
      </w:tr>
      <w:tr w:rsidR="00993971" w:rsidRPr="00280E75" w14:paraId="7182538D" w14:textId="77777777" w:rsidTr="00C006F0">
        <w:tc>
          <w:tcPr>
            <w:tcW w:w="608" w:type="dxa"/>
            <w:shd w:val="clear" w:color="auto" w:fill="auto"/>
          </w:tcPr>
          <w:p w14:paraId="18C4C65C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06" w:type="dxa"/>
            <w:shd w:val="clear" w:color="auto" w:fill="auto"/>
          </w:tcPr>
          <w:p w14:paraId="4FFA8772" w14:textId="77777777" w:rsidR="00993971" w:rsidRPr="00E5527B" w:rsidRDefault="00993971" w:rsidP="00E5527B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Projekta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atbilstība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SVVA </w:t>
            </w: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stratēģijai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060" w:type="dxa"/>
            <w:shd w:val="clear" w:color="auto" w:fill="auto"/>
          </w:tcPr>
          <w:p w14:paraId="592AF9F4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atbilstība SVVA stratēģiskajam mērķim un norādītajai rīcībai</w:t>
            </w:r>
          </w:p>
        </w:tc>
        <w:tc>
          <w:tcPr>
            <w:tcW w:w="1950" w:type="dxa"/>
            <w:shd w:val="clear" w:color="auto" w:fill="auto"/>
          </w:tcPr>
          <w:p w14:paraId="60C3E1CD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Atbilst/ neatbilst</w:t>
            </w:r>
          </w:p>
        </w:tc>
        <w:tc>
          <w:tcPr>
            <w:tcW w:w="1443" w:type="dxa"/>
            <w:shd w:val="clear" w:color="auto" w:fill="auto"/>
          </w:tcPr>
          <w:p w14:paraId="55BA5F58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shd w:val="clear" w:color="auto" w:fill="auto"/>
          </w:tcPr>
          <w:p w14:paraId="69E8A60E" w14:textId="0854DCF6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shd w:val="clear" w:color="auto" w:fill="auto"/>
          </w:tcPr>
          <w:p w14:paraId="1D37674A" w14:textId="3AAD8CE1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993971" w:rsidRPr="00280E75" w14:paraId="4AF2101F" w14:textId="77777777" w:rsidTr="00C006F0">
        <w:tc>
          <w:tcPr>
            <w:tcW w:w="14454" w:type="dxa"/>
            <w:gridSpan w:val="7"/>
            <w:shd w:val="clear" w:color="auto" w:fill="auto"/>
          </w:tcPr>
          <w:p w14:paraId="2FCC47FA" w14:textId="77777777" w:rsidR="00993971" w:rsidRPr="00280E75" w:rsidRDefault="00993971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Vispārējie kritēriji.</w:t>
            </w:r>
          </w:p>
        </w:tc>
      </w:tr>
      <w:tr w:rsidR="007A38DF" w:rsidRPr="00280E75" w14:paraId="759E9F7B" w14:textId="77777777" w:rsidTr="00C006F0">
        <w:tc>
          <w:tcPr>
            <w:tcW w:w="608" w:type="dxa"/>
            <w:vMerge w:val="restart"/>
            <w:shd w:val="clear" w:color="auto" w:fill="auto"/>
          </w:tcPr>
          <w:p w14:paraId="436147F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613566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Projekta iesnieguma iesniegšana </w:t>
            </w:r>
          </w:p>
        </w:tc>
        <w:tc>
          <w:tcPr>
            <w:tcW w:w="4060" w:type="dxa"/>
            <w:shd w:val="clear" w:color="auto" w:fill="auto"/>
          </w:tcPr>
          <w:p w14:paraId="2EE68EAD" w14:textId="183A1EB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Projekts aizpildīts pilnīgi un projekta iesniegumam pievienoti visi nepieciešamie pavaddokumenti, kas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noteikti MK noteikumos Nr.590</w:t>
            </w:r>
          </w:p>
        </w:tc>
        <w:tc>
          <w:tcPr>
            <w:tcW w:w="1950" w:type="dxa"/>
            <w:shd w:val="clear" w:color="auto" w:fill="auto"/>
          </w:tcPr>
          <w:p w14:paraId="5DFC53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4296CD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44273F7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67931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384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48C2D1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A96315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4ACCC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119DC01" w14:textId="3AA02F38" w:rsidR="007A38DF" w:rsidRPr="00280E75" w:rsidRDefault="007A38DF" w:rsidP="00E552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7D06CA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819EE4E" w14:textId="2F0260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410FAA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6C3E4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A38DF" w:rsidRPr="00280E75" w14:paraId="070EA94E" w14:textId="77777777" w:rsidTr="00C006F0">
        <w:tc>
          <w:tcPr>
            <w:tcW w:w="608" w:type="dxa"/>
            <w:vMerge/>
            <w:shd w:val="clear" w:color="auto" w:fill="auto"/>
          </w:tcPr>
          <w:p w14:paraId="61592286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338E5DC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77B1434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Papildus punkts, ja iesniegti arī tie dokumenti, kurus pēc MK noteikumiem var iesniegt sešu mēnešu laikā pēc tam, kad stājies spēkā LAD lēmums par projekta iesnieguma apstiprināšanu.</w:t>
            </w:r>
          </w:p>
        </w:tc>
        <w:tc>
          <w:tcPr>
            <w:tcW w:w="1950" w:type="dxa"/>
            <w:shd w:val="clear" w:color="auto" w:fill="auto"/>
          </w:tcPr>
          <w:p w14:paraId="666E273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AE487D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C3CD2F3" w14:textId="4CEC7736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4756774" w14:textId="093B8F1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0EEECDE8" w14:textId="77777777" w:rsidTr="00C006F0">
        <w:tc>
          <w:tcPr>
            <w:tcW w:w="608" w:type="dxa"/>
            <w:vMerge/>
            <w:shd w:val="clear" w:color="auto" w:fill="auto"/>
          </w:tcPr>
          <w:p w14:paraId="5881D8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868C99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7094CC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 iesniegti visi nepieciešamie dokumenti.</w:t>
            </w:r>
          </w:p>
        </w:tc>
        <w:tc>
          <w:tcPr>
            <w:tcW w:w="1950" w:type="dxa"/>
            <w:shd w:val="clear" w:color="auto" w:fill="auto"/>
          </w:tcPr>
          <w:p w14:paraId="7AD3B30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2688F97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FD78B9E" w14:textId="4FF316F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3B14257C" w14:textId="26A62C02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6639BDA9" w14:textId="77777777" w:rsidTr="00C006F0">
        <w:tc>
          <w:tcPr>
            <w:tcW w:w="608" w:type="dxa"/>
            <w:vMerge w:val="restart"/>
            <w:shd w:val="clear" w:color="auto" w:fill="auto"/>
          </w:tcPr>
          <w:p w14:paraId="7A5DF82C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206A75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Projektā darbības virziens </w:t>
            </w:r>
          </w:p>
        </w:tc>
        <w:tc>
          <w:tcPr>
            <w:tcW w:w="4060" w:type="dxa"/>
            <w:shd w:val="clear" w:color="auto" w:fill="auto"/>
          </w:tcPr>
          <w:p w14:paraId="544EC272" w14:textId="76D92931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Ražošana</w:t>
            </w:r>
          </w:p>
        </w:tc>
        <w:tc>
          <w:tcPr>
            <w:tcW w:w="1950" w:type="dxa"/>
            <w:shd w:val="clear" w:color="auto" w:fill="auto"/>
          </w:tcPr>
          <w:p w14:paraId="6C866355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7A9DB580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F48F8FF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850E1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7ACF83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8FB0211" w14:textId="78D2E33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08B112E" w14:textId="76CCA0AA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21EE4BC" w14:textId="3BC45A65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71C06142" w14:textId="77777777" w:rsidTr="00C006F0">
        <w:tc>
          <w:tcPr>
            <w:tcW w:w="608" w:type="dxa"/>
            <w:vMerge/>
            <w:shd w:val="clear" w:color="auto" w:fill="auto"/>
          </w:tcPr>
          <w:p w14:paraId="502DF388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DE47AE8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114BC93C" w14:textId="526F56EA" w:rsidR="00C006F0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Pakalpojumu sniegšana </w:t>
            </w:r>
          </w:p>
        </w:tc>
        <w:tc>
          <w:tcPr>
            <w:tcW w:w="1950" w:type="dxa"/>
            <w:shd w:val="clear" w:color="auto" w:fill="auto"/>
          </w:tcPr>
          <w:p w14:paraId="2373CA0E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C1B4AF6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E178AF9" w14:textId="687BCE9D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83B307F" w14:textId="67F977F5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0DA2D8C2" w14:textId="77777777" w:rsidTr="00C006F0">
        <w:trPr>
          <w:trHeight w:val="816"/>
        </w:trPr>
        <w:tc>
          <w:tcPr>
            <w:tcW w:w="608" w:type="dxa"/>
            <w:vMerge w:val="restart"/>
            <w:shd w:val="clear" w:color="auto" w:fill="auto"/>
          </w:tcPr>
          <w:p w14:paraId="394EB6A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1BC2E7E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ietvaros radītās darba vietas</w:t>
            </w:r>
          </w:p>
        </w:tc>
        <w:tc>
          <w:tcPr>
            <w:tcW w:w="4060" w:type="dxa"/>
            <w:shd w:val="clear" w:color="auto" w:fill="auto"/>
          </w:tcPr>
          <w:p w14:paraId="1F47A00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Par katru jaunu izveidoto darbvietu</w:t>
            </w:r>
            <w:r w:rsidRPr="00280E75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  <w:p w14:paraId="19D3D45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shd w:val="clear" w:color="auto" w:fill="auto"/>
          </w:tcPr>
          <w:p w14:paraId="6E86ABC1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F77FF41" w14:textId="77777777" w:rsidR="00C006F0" w:rsidRPr="00280E75" w:rsidRDefault="00C006F0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FA10A4" w14:textId="686C8707" w:rsidR="00C006F0" w:rsidRPr="00280E75" w:rsidRDefault="00113931" w:rsidP="00E552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3931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6B5D3972" w14:textId="517335C2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7271AA65" w14:textId="02DB5F6D" w:rsidR="00C006F0" w:rsidRPr="00413598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2181321F" w14:textId="77777777" w:rsidTr="00C006F0">
        <w:tc>
          <w:tcPr>
            <w:tcW w:w="608" w:type="dxa"/>
            <w:vMerge/>
            <w:shd w:val="clear" w:color="auto" w:fill="auto"/>
          </w:tcPr>
          <w:p w14:paraId="3B624BE4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5063342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19E9451E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Saglabā esošās darbvietas </w:t>
            </w:r>
          </w:p>
        </w:tc>
        <w:tc>
          <w:tcPr>
            <w:tcW w:w="1950" w:type="dxa"/>
            <w:shd w:val="clear" w:color="auto" w:fill="auto"/>
          </w:tcPr>
          <w:p w14:paraId="250D5715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0BD2898A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6F31C7F" w14:textId="69FCEAF2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798F1C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3FC0677A" w14:textId="77777777" w:rsidTr="00C006F0">
        <w:tc>
          <w:tcPr>
            <w:tcW w:w="608" w:type="dxa"/>
            <w:vMerge w:val="restart"/>
            <w:shd w:val="clear" w:color="auto" w:fill="auto"/>
          </w:tcPr>
          <w:p w14:paraId="69F476F8" w14:textId="5F795E1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6284F0EB" w14:textId="5D3F4650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idejas pamatojums, produkta / pakalpojuma pieprasījums, konkurētspēja</w:t>
            </w:r>
          </w:p>
        </w:tc>
        <w:tc>
          <w:tcPr>
            <w:tcW w:w="4060" w:type="dxa"/>
            <w:shd w:val="clear" w:color="auto" w:fill="auto"/>
          </w:tcPr>
          <w:p w14:paraId="211B45A2" w14:textId="2A974041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Skaidri izprotama projekta ideja, saprotami aprakstīts produkts/pakalpojums. Veikta un skaidri aprakstīta produkta/ pakalpojuma pieprasījuma izpēte, pamatota produkta/pakalpojuma priekšrocības un konkurētspēja.</w:t>
            </w:r>
          </w:p>
        </w:tc>
        <w:tc>
          <w:tcPr>
            <w:tcW w:w="1950" w:type="dxa"/>
            <w:shd w:val="clear" w:color="auto" w:fill="auto"/>
          </w:tcPr>
          <w:p w14:paraId="2E4B1EA9" w14:textId="4E1AF82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036672BE" w14:textId="77777777" w:rsidR="007A38DF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 xml:space="preserve">    </w:t>
            </w:r>
          </w:p>
          <w:p w14:paraId="71C357D5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165B8630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01EBCB94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2D381E15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1F742FFC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08068B2B" w14:textId="77777777" w:rsidR="00113931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  <w:p w14:paraId="12E405D3" w14:textId="7E15AC1C" w:rsidR="00113931" w:rsidRPr="00280E75" w:rsidRDefault="0011393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50C02D9E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77A2E88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2CF51386" w14:textId="77777777" w:rsidTr="00C006F0">
        <w:tc>
          <w:tcPr>
            <w:tcW w:w="608" w:type="dxa"/>
            <w:vMerge/>
            <w:shd w:val="clear" w:color="auto" w:fill="auto"/>
          </w:tcPr>
          <w:p w14:paraId="29BEDE6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A65BF8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4C7054EF" w14:textId="48892C45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ideja vispārīga, nepilnīgi raksturots produkta/ pakalpojums. Vispārēji aprakstīts produkta/pakalpojuma pieprasījums un produkta/pakalpojuma priekšrocības un konkurētspēja.</w:t>
            </w:r>
          </w:p>
        </w:tc>
        <w:tc>
          <w:tcPr>
            <w:tcW w:w="1950" w:type="dxa"/>
            <w:shd w:val="clear" w:color="auto" w:fill="auto"/>
          </w:tcPr>
          <w:p w14:paraId="0C7740F3" w14:textId="32AE9DC6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560361E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ACE9FA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43D06665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3BEC712D" w14:textId="77777777" w:rsidTr="00C006F0">
        <w:tc>
          <w:tcPr>
            <w:tcW w:w="608" w:type="dxa"/>
            <w:vMerge/>
            <w:shd w:val="clear" w:color="auto" w:fill="auto"/>
          </w:tcPr>
          <w:p w14:paraId="01DCDBB3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E5122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EF56D5C" w14:textId="12391385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Nav izprotama projekta ideja, neskaidrs produkta/pakalpojuma raksturojums. Nav veikta vai ir nepārliecinoša produkta/pakalpojuma pieprasījuma izpēte, nepārliecinoša produkta/pakalpojuma konkurētspēja</w:t>
            </w:r>
          </w:p>
        </w:tc>
        <w:tc>
          <w:tcPr>
            <w:tcW w:w="1950" w:type="dxa"/>
            <w:shd w:val="clear" w:color="auto" w:fill="auto"/>
          </w:tcPr>
          <w:p w14:paraId="68712614" w14:textId="67191BB0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443" w:type="dxa"/>
            <w:vMerge/>
            <w:shd w:val="clear" w:color="auto" w:fill="auto"/>
          </w:tcPr>
          <w:p w14:paraId="57CECE4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3CCE4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67404E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5576F3B7" w14:textId="77777777" w:rsidTr="00C006F0">
        <w:tc>
          <w:tcPr>
            <w:tcW w:w="608" w:type="dxa"/>
            <w:vMerge w:val="restart"/>
            <w:shd w:val="clear" w:color="auto" w:fill="auto"/>
          </w:tcPr>
          <w:p w14:paraId="0ADBFE6F" w14:textId="7C7B4EE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4BCAD7C" w14:textId="7C11C65F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Inovācija</w:t>
            </w:r>
          </w:p>
        </w:tc>
        <w:tc>
          <w:tcPr>
            <w:tcW w:w="4060" w:type="dxa"/>
            <w:shd w:val="clear" w:color="auto" w:fill="auto"/>
          </w:tcPr>
          <w:p w14:paraId="45583AA0" w14:textId="50F41C7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Projekts rada jauninājumus /inovāciju VRG darbības teritorijā </w:t>
            </w:r>
          </w:p>
        </w:tc>
        <w:tc>
          <w:tcPr>
            <w:tcW w:w="1950" w:type="dxa"/>
            <w:shd w:val="clear" w:color="auto" w:fill="auto"/>
          </w:tcPr>
          <w:p w14:paraId="64CDD807" w14:textId="3FF558CD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010A4D7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9092FE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63C74F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E55E75" w14:textId="425C7A34" w:rsidR="00631527" w:rsidRPr="00280E75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5658725" w14:textId="70C8EC8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62FE6BB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6B4B961B" w14:textId="77777777" w:rsidTr="00C006F0">
        <w:tc>
          <w:tcPr>
            <w:tcW w:w="608" w:type="dxa"/>
            <w:vMerge/>
            <w:shd w:val="clear" w:color="auto" w:fill="auto"/>
          </w:tcPr>
          <w:p w14:paraId="3857392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5373F6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388A797" w14:textId="6727473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Projekts rada jauninājumus /inovāciju pilsētas/  pagasta / līmenī</w:t>
            </w:r>
          </w:p>
        </w:tc>
        <w:tc>
          <w:tcPr>
            <w:tcW w:w="1950" w:type="dxa"/>
            <w:shd w:val="clear" w:color="auto" w:fill="auto"/>
          </w:tcPr>
          <w:p w14:paraId="1C921CC8" w14:textId="68E313B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C66DEB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17B56A6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73B7BFF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526AFD5F" w14:textId="77777777" w:rsidTr="00C006F0">
        <w:tc>
          <w:tcPr>
            <w:tcW w:w="608" w:type="dxa"/>
            <w:vMerge/>
            <w:shd w:val="clear" w:color="auto" w:fill="auto"/>
          </w:tcPr>
          <w:p w14:paraId="40ADFF1D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E20C809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7AA6EC90" w14:textId="6A78496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Projekts rada jauninājumus /inovāciju tikai uzņēmuma līmenī</w:t>
            </w:r>
          </w:p>
        </w:tc>
        <w:tc>
          <w:tcPr>
            <w:tcW w:w="1950" w:type="dxa"/>
            <w:shd w:val="clear" w:color="auto" w:fill="auto"/>
          </w:tcPr>
          <w:p w14:paraId="70CE54B5" w14:textId="23A563F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1443" w:type="dxa"/>
            <w:vMerge/>
            <w:shd w:val="clear" w:color="auto" w:fill="auto"/>
          </w:tcPr>
          <w:p w14:paraId="3694A27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F29425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CE2C34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31A24DD2" w14:textId="77777777" w:rsidTr="00C006F0">
        <w:trPr>
          <w:trHeight w:val="1741"/>
        </w:trPr>
        <w:tc>
          <w:tcPr>
            <w:tcW w:w="608" w:type="dxa"/>
            <w:vMerge w:val="restart"/>
            <w:shd w:val="clear" w:color="auto" w:fill="auto"/>
          </w:tcPr>
          <w:p w14:paraId="746C9145" w14:textId="52887295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2.6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40E053F" w14:textId="399FEE7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Publicitāte un mā</w:t>
            </w: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rketings </w:t>
            </w:r>
          </w:p>
        </w:tc>
        <w:tc>
          <w:tcPr>
            <w:tcW w:w="4060" w:type="dxa"/>
            <w:shd w:val="clear" w:color="auto" w:fill="auto"/>
          </w:tcPr>
          <w:p w14:paraId="000B38A2" w14:textId="21DD609B" w:rsidR="00631527" w:rsidRPr="00631527" w:rsidRDefault="00631527" w:rsidP="0063152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Detalizēts produkta/ pakalpojuma piedāvājuma apraksts. Publicitātes aktivitāšu apraksts, ir atsauces uz biedrību “</w:t>
            </w:r>
            <w:proofErr w:type="spellStart"/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Jūrkante</w:t>
            </w:r>
            <w:proofErr w:type="spellEnd"/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” un paredzēti obligātie publi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citātes pasākumi ELFLA rīcībā. </w:t>
            </w:r>
          </w:p>
        </w:tc>
        <w:tc>
          <w:tcPr>
            <w:tcW w:w="1950" w:type="dxa"/>
            <w:shd w:val="clear" w:color="auto" w:fill="auto"/>
          </w:tcPr>
          <w:p w14:paraId="49884B9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0CC87DD5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290084F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A9B6D74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7C2E22B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6B7319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2B5A00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289C9F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0D6BCE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CE6CE1" w14:textId="5758DBFB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733DA17" w14:textId="0DAAB26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2B4282D7" w14:textId="6C0525AF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631527" w:rsidRPr="00280E75" w14:paraId="2B652891" w14:textId="77777777" w:rsidTr="00C006F0">
        <w:tc>
          <w:tcPr>
            <w:tcW w:w="608" w:type="dxa"/>
            <w:vMerge/>
            <w:shd w:val="clear" w:color="auto" w:fill="auto"/>
          </w:tcPr>
          <w:p w14:paraId="3A90315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8C22F26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5C979C65" w14:textId="63B7BA9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Produkta/ pakalpojuma piedāvājuma apraksts vispārīgs. Paredzēti obligātie publicitātes pasākumi ELFLA rīcībā</w:t>
            </w:r>
          </w:p>
        </w:tc>
        <w:tc>
          <w:tcPr>
            <w:tcW w:w="1950" w:type="dxa"/>
            <w:shd w:val="clear" w:color="auto" w:fill="auto"/>
          </w:tcPr>
          <w:p w14:paraId="3F57B57E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2DA84B5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421D6BE" w14:textId="168D8BF3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1137F957" w14:textId="3A4B0B8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7927FB4E" w14:textId="77777777" w:rsidTr="00C006F0">
        <w:tc>
          <w:tcPr>
            <w:tcW w:w="608" w:type="dxa"/>
            <w:vMerge/>
            <w:shd w:val="clear" w:color="auto" w:fill="auto"/>
          </w:tcPr>
          <w:p w14:paraId="62D211B9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2FFED84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5EBAD442" w14:textId="47232E49" w:rsidR="00631527" w:rsidRPr="00413598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Paredzēti obli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gātie publicitātes pasākumi ELFLA</w:t>
            </w: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rīcībā</w:t>
            </w:r>
          </w:p>
        </w:tc>
        <w:tc>
          <w:tcPr>
            <w:tcW w:w="1950" w:type="dxa"/>
            <w:shd w:val="clear" w:color="auto" w:fill="auto"/>
          </w:tcPr>
          <w:p w14:paraId="406DCCF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4F5D8D54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303A8AE" w14:textId="2858029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4E6AFAE5" w14:textId="4BE23ACD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639067DF" w14:textId="77777777" w:rsidTr="00C006F0">
        <w:tc>
          <w:tcPr>
            <w:tcW w:w="608" w:type="dxa"/>
            <w:vMerge w:val="restart"/>
            <w:shd w:val="clear" w:color="auto" w:fill="auto"/>
          </w:tcPr>
          <w:p w14:paraId="31C946D2" w14:textId="041D677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11AEC1DB" w14:textId="01FCD8DD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Atbalsta pretendenta darbība VRG teritorijā </w:t>
            </w:r>
          </w:p>
        </w:tc>
        <w:tc>
          <w:tcPr>
            <w:tcW w:w="4060" w:type="dxa"/>
            <w:shd w:val="clear" w:color="auto" w:fill="auto"/>
          </w:tcPr>
          <w:p w14:paraId="784FA0AF" w14:textId="4B6B4056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VRG lauku teritorijā</w:t>
            </w:r>
          </w:p>
        </w:tc>
        <w:tc>
          <w:tcPr>
            <w:tcW w:w="1950" w:type="dxa"/>
            <w:shd w:val="clear" w:color="auto" w:fill="auto"/>
          </w:tcPr>
          <w:p w14:paraId="21D4474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78DA6BB3" w14:textId="06FC0FB1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6E62A6D7" w14:textId="70DED2B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CF379B2" w14:textId="1E27837B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38DC13C7" w14:textId="77777777" w:rsidTr="00C006F0">
        <w:tc>
          <w:tcPr>
            <w:tcW w:w="608" w:type="dxa"/>
            <w:vMerge/>
            <w:shd w:val="clear" w:color="auto" w:fill="auto"/>
          </w:tcPr>
          <w:p w14:paraId="56F37B9E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5DA4D5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2D4EC00" w14:textId="65713A13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ciemu teritorijā</w:t>
            </w:r>
          </w:p>
        </w:tc>
        <w:tc>
          <w:tcPr>
            <w:tcW w:w="1950" w:type="dxa"/>
            <w:shd w:val="clear" w:color="auto" w:fill="auto"/>
          </w:tcPr>
          <w:p w14:paraId="2D6E9218" w14:textId="5134195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05E7713F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AF03F27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0DB376A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48F5099E" w14:textId="77777777" w:rsidTr="00C006F0">
        <w:tc>
          <w:tcPr>
            <w:tcW w:w="608" w:type="dxa"/>
            <w:vMerge/>
            <w:shd w:val="clear" w:color="auto" w:fill="auto"/>
          </w:tcPr>
          <w:p w14:paraId="27890D18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FC81F3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4B6193F6" w14:textId="65DFAE7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Salacgrīvas un Ainažu pilsētā</w:t>
            </w:r>
          </w:p>
        </w:tc>
        <w:tc>
          <w:tcPr>
            <w:tcW w:w="1950" w:type="dxa"/>
            <w:shd w:val="clear" w:color="auto" w:fill="auto"/>
          </w:tcPr>
          <w:p w14:paraId="79761330" w14:textId="56BCF4D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41CB1BF0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7FB97A3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79F50CB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1EA78B11" w14:textId="77777777" w:rsidTr="00C006F0">
        <w:tc>
          <w:tcPr>
            <w:tcW w:w="608" w:type="dxa"/>
            <w:vMerge w:val="restart"/>
            <w:shd w:val="clear" w:color="auto" w:fill="auto"/>
          </w:tcPr>
          <w:p w14:paraId="783FCA07" w14:textId="101D117C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42365A11" w14:textId="77428689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Projekta ieviešanas risku analīze </w:t>
            </w:r>
          </w:p>
        </w:tc>
        <w:tc>
          <w:tcPr>
            <w:tcW w:w="4060" w:type="dxa"/>
            <w:shd w:val="clear" w:color="auto" w:fill="auto"/>
          </w:tcPr>
          <w:p w14:paraId="3A2A0AD4" w14:textId="4D13AA93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color w:val="000000"/>
                <w:sz w:val="24"/>
                <w:szCs w:val="24"/>
                <w:lang w:eastAsia="zh-CN"/>
              </w:rPr>
              <w:t>Ir norādīti, izvērtēti projekta ieviešanas riski  un to novēršanas iespējas</w:t>
            </w:r>
          </w:p>
        </w:tc>
        <w:tc>
          <w:tcPr>
            <w:tcW w:w="1950" w:type="dxa"/>
            <w:shd w:val="clear" w:color="auto" w:fill="auto"/>
          </w:tcPr>
          <w:p w14:paraId="79EE39E2" w14:textId="374E1BC0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432F8F42" w14:textId="0EF2B52C" w:rsidR="007A38DF" w:rsidRDefault="007A38DF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297B01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604A54E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39A6C87D" w14:textId="77777777" w:rsidTr="00C006F0">
        <w:tc>
          <w:tcPr>
            <w:tcW w:w="608" w:type="dxa"/>
            <w:vMerge/>
            <w:shd w:val="clear" w:color="auto" w:fill="auto"/>
          </w:tcPr>
          <w:p w14:paraId="54C7B97F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D242763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F07CA2C" w14:textId="71C088E0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Riski ir minēti, nav izvērtētas ieviešanas un to novēršanas iespējas</w:t>
            </w:r>
          </w:p>
        </w:tc>
        <w:tc>
          <w:tcPr>
            <w:tcW w:w="1950" w:type="dxa"/>
            <w:shd w:val="clear" w:color="auto" w:fill="auto"/>
          </w:tcPr>
          <w:p w14:paraId="28E3BF38" w14:textId="4A8B6C31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442B9AE4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7E1E49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100C0EF7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69B90E50" w14:textId="77777777" w:rsidTr="00C006F0">
        <w:tc>
          <w:tcPr>
            <w:tcW w:w="608" w:type="dxa"/>
            <w:vMerge/>
            <w:shd w:val="clear" w:color="auto" w:fill="auto"/>
          </w:tcPr>
          <w:p w14:paraId="30A6FD7F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157AD9B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6BABDD30" w14:textId="6CC0B0DE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Vispār nav vērtēti projekta ieviešanas riski</w:t>
            </w:r>
          </w:p>
        </w:tc>
        <w:tc>
          <w:tcPr>
            <w:tcW w:w="1950" w:type="dxa"/>
            <w:shd w:val="clear" w:color="auto" w:fill="auto"/>
          </w:tcPr>
          <w:p w14:paraId="3B515806" w14:textId="61C26CAA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3AAAB313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1A4B206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64E6D0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BDDB924" w14:textId="77777777" w:rsidR="007D1047" w:rsidRDefault="007D1047"/>
    <w:p w14:paraId="521F21E1" w14:textId="77777777" w:rsidR="007A38DF" w:rsidRDefault="007A38DF"/>
    <w:p w14:paraId="0F6386DD" w14:textId="0ACA5FC2" w:rsidR="007A38DF" w:rsidRDefault="007A38DF">
      <w:r>
        <w:t xml:space="preserve">Iesniedzēja nosaukums </w:t>
      </w:r>
    </w:p>
    <w:p w14:paraId="515A2857" w14:textId="10C85A44" w:rsidR="007A38DF" w:rsidRDefault="007A38DF">
      <w:r>
        <w:t xml:space="preserve">Paraksts </w:t>
      </w:r>
    </w:p>
    <w:sectPr w:rsidR="007A38DF" w:rsidSect="00E5527B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F46DC" w14:textId="77777777" w:rsidR="007F14F6" w:rsidRDefault="007F14F6" w:rsidP="00993971">
      <w:pPr>
        <w:spacing w:after="0" w:line="240" w:lineRule="auto"/>
      </w:pPr>
      <w:r>
        <w:separator/>
      </w:r>
    </w:p>
  </w:endnote>
  <w:endnote w:type="continuationSeparator" w:id="0">
    <w:p w14:paraId="30952977" w14:textId="77777777" w:rsidR="007F14F6" w:rsidRDefault="007F14F6" w:rsidP="0099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0EF8D" w14:textId="77777777" w:rsidR="007F14F6" w:rsidRDefault="007F14F6" w:rsidP="00993971">
      <w:pPr>
        <w:spacing w:after="0" w:line="240" w:lineRule="auto"/>
      </w:pPr>
      <w:r>
        <w:separator/>
      </w:r>
    </w:p>
  </w:footnote>
  <w:footnote w:type="continuationSeparator" w:id="0">
    <w:p w14:paraId="7C7D0A61" w14:textId="77777777" w:rsidR="007F14F6" w:rsidRDefault="007F14F6" w:rsidP="00993971">
      <w:pPr>
        <w:spacing w:after="0" w:line="240" w:lineRule="auto"/>
      </w:pPr>
      <w:r>
        <w:continuationSeparator/>
      </w:r>
    </w:p>
  </w:footnote>
  <w:footnote w:id="1">
    <w:p w14:paraId="35EDB76B" w14:textId="217F98F0" w:rsidR="00C006F0" w:rsidRPr="003D6F06" w:rsidRDefault="00C006F0" w:rsidP="00993971">
      <w:pPr>
        <w:pStyle w:val="FootnoteText"/>
        <w:rPr>
          <w:color w:val="FF0000"/>
        </w:rPr>
      </w:pPr>
      <w:r w:rsidRPr="00833494">
        <w:rPr>
          <w:rStyle w:val="FootnoteReference"/>
        </w:rPr>
        <w:footnoteRef/>
      </w:r>
      <w:r w:rsidR="00631527">
        <w:t xml:space="preserve"> Atbilstoši MK </w:t>
      </w:r>
      <w:r w:rsidR="00631527">
        <w:rPr>
          <w:lang w:val="lv-LV"/>
        </w:rPr>
        <w:t xml:space="preserve">590 </w:t>
      </w:r>
      <w:r w:rsidR="00631527">
        <w:t xml:space="preserve"> noteikumu </w:t>
      </w:r>
      <w:r w:rsidR="00631527">
        <w:rPr>
          <w:lang w:val="lv-LV"/>
        </w:rPr>
        <w:t>6.2</w:t>
      </w:r>
      <w:r w:rsidRPr="00833494">
        <w:t>. punktam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F97"/>
    <w:rsid w:val="00113931"/>
    <w:rsid w:val="0012679E"/>
    <w:rsid w:val="00137F97"/>
    <w:rsid w:val="001D2C19"/>
    <w:rsid w:val="0021363C"/>
    <w:rsid w:val="00217260"/>
    <w:rsid w:val="00520B8F"/>
    <w:rsid w:val="00522F23"/>
    <w:rsid w:val="00631527"/>
    <w:rsid w:val="006551D7"/>
    <w:rsid w:val="006817BE"/>
    <w:rsid w:val="00787124"/>
    <w:rsid w:val="007A38DF"/>
    <w:rsid w:val="007D06CA"/>
    <w:rsid w:val="007D1047"/>
    <w:rsid w:val="007F14F6"/>
    <w:rsid w:val="00867A13"/>
    <w:rsid w:val="008A6E3D"/>
    <w:rsid w:val="00993971"/>
    <w:rsid w:val="00B03FF8"/>
    <w:rsid w:val="00C006F0"/>
    <w:rsid w:val="00C754E3"/>
    <w:rsid w:val="00CA368B"/>
    <w:rsid w:val="00E33FCE"/>
    <w:rsid w:val="00E5527B"/>
    <w:rsid w:val="00E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D73"/>
  <w15:docId w15:val="{26FDBF28-2A10-49E1-9A77-BB4E2F9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939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93971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971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96B8-333E-488D-9512-B33CBD48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Eizenberga</dc:creator>
  <cp:lastModifiedBy>Dzintra Eizenberga</cp:lastModifiedBy>
  <cp:revision>3</cp:revision>
  <dcterms:created xsi:type="dcterms:W3CDTF">2020-01-13T13:00:00Z</dcterms:created>
  <dcterms:modified xsi:type="dcterms:W3CDTF">2020-11-23T08:06:00Z</dcterms:modified>
</cp:coreProperties>
</file>